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09" w:rsidRDefault="00100B09" w:rsidP="00A624E7">
      <w:pPr>
        <w:rPr>
          <w:rFonts w:ascii="Helvetica" w:hAnsi="Helvetica" w:cs="Helvetica"/>
          <w:color w:val="1C1E21"/>
          <w:sz w:val="20"/>
          <w:szCs w:val="20"/>
          <w:shd w:val="clear" w:color="auto" w:fill="FFFFFF"/>
        </w:rPr>
      </w:pPr>
    </w:p>
    <w:p w:rsidR="002E7BC5" w:rsidRDefault="00F070B8" w:rsidP="00FC537B">
      <w:pPr>
        <w:jc w:val="center"/>
        <w:rPr>
          <w:rFonts w:ascii="Book Antiqua" w:hAnsi="Book Antiqua" w:cs="Arial"/>
          <w:color w:val="1C1E21"/>
          <w:sz w:val="28"/>
          <w:szCs w:val="28"/>
          <w:shd w:val="clear" w:color="auto" w:fill="FFFFFF"/>
        </w:rPr>
      </w:pPr>
      <w:r w:rsidRPr="00F070B8">
        <w:rPr>
          <w:rFonts w:ascii="Book Antiqua" w:hAnsi="Book Antiqua" w:cs="Arial"/>
          <w:color w:val="1C1E21"/>
          <w:sz w:val="28"/>
          <w:szCs w:val="28"/>
          <w:shd w:val="clear" w:color="auto" w:fill="FFFFFF"/>
        </w:rPr>
        <w:t>1</w:t>
      </w:r>
      <w:r w:rsidR="00F806ED">
        <w:rPr>
          <w:rFonts w:ascii="Book Antiqua" w:hAnsi="Book Antiqua" w:cs="Arial"/>
          <w:color w:val="1C1E21"/>
          <w:sz w:val="28"/>
          <w:szCs w:val="28"/>
          <w:shd w:val="clear" w:color="auto" w:fill="FFFFFF"/>
        </w:rPr>
        <w:t>7</w:t>
      </w:r>
      <w:r w:rsidR="00731969">
        <w:rPr>
          <w:rFonts w:ascii="Book Antiqua" w:hAnsi="Book Antiqua" w:cs="Arial"/>
          <w:color w:val="1C1E21"/>
          <w:sz w:val="28"/>
          <w:szCs w:val="28"/>
          <w:shd w:val="clear" w:color="auto" w:fill="FFFFFF"/>
        </w:rPr>
        <w:t>-10-</w:t>
      </w:r>
      <w:r w:rsidR="002E7BC5">
        <w:rPr>
          <w:rFonts w:ascii="Book Antiqua" w:hAnsi="Book Antiqua" w:cs="Arial"/>
          <w:color w:val="1C1E21"/>
          <w:sz w:val="28"/>
          <w:szCs w:val="28"/>
          <w:shd w:val="clear" w:color="auto" w:fill="FFFFFF"/>
        </w:rPr>
        <w:t xml:space="preserve">23 </w:t>
      </w:r>
    </w:p>
    <w:p w:rsidR="009606A2" w:rsidRDefault="00100B09" w:rsidP="00FC537B">
      <w:pPr>
        <w:jc w:val="center"/>
        <w:rPr>
          <w:rFonts w:ascii="Book Antiqua" w:hAnsi="Book Antiqua" w:cs="Arial"/>
          <w:color w:val="1C1E21"/>
          <w:sz w:val="28"/>
          <w:szCs w:val="28"/>
          <w:shd w:val="clear" w:color="auto" w:fill="FFFFFF"/>
        </w:rPr>
      </w:pPr>
      <w:r w:rsidRPr="00FC537B">
        <w:rPr>
          <w:rFonts w:ascii="Book Antiqua" w:hAnsi="Book Antiqua" w:cs="Arial"/>
          <w:color w:val="1C1E21"/>
          <w:sz w:val="28"/>
          <w:szCs w:val="28"/>
          <w:shd w:val="clear" w:color="auto" w:fill="FFFFFF"/>
        </w:rPr>
        <w:t xml:space="preserve">Δελτίο τύπου </w:t>
      </w:r>
      <w:r w:rsidR="009606A2">
        <w:rPr>
          <w:rFonts w:ascii="Book Antiqua" w:hAnsi="Book Antiqua" w:cs="Arial"/>
          <w:color w:val="1C1E21"/>
          <w:sz w:val="28"/>
          <w:szCs w:val="28"/>
          <w:shd w:val="clear" w:color="auto" w:fill="FFFFFF"/>
        </w:rPr>
        <w:t>διοργάνωσης Τένις</w:t>
      </w:r>
    </w:p>
    <w:p w:rsidR="00D474C5" w:rsidRDefault="00D474C5" w:rsidP="00FC537B">
      <w:pPr>
        <w:jc w:val="center"/>
        <w:rPr>
          <w:rFonts w:ascii="Book Antiqua" w:hAnsi="Book Antiqua" w:cs="Arial"/>
          <w:color w:val="1C1E21"/>
          <w:sz w:val="28"/>
          <w:szCs w:val="28"/>
          <w:shd w:val="clear" w:color="auto" w:fill="FFFFFF"/>
        </w:rPr>
      </w:pPr>
    </w:p>
    <w:p w:rsidR="002E7BC5" w:rsidRDefault="00D474C5" w:rsidP="00D474C5">
      <w:pPr>
        <w:ind w:firstLine="284"/>
        <w:jc w:val="both"/>
        <w:rPr>
          <w:rFonts w:ascii="Book Antiqua" w:hAnsi="Book Antiqua"/>
        </w:rPr>
      </w:pPr>
      <w:r w:rsidRPr="002E7BC5">
        <w:rPr>
          <w:rFonts w:ascii="Book Antiqua" w:hAnsi="Book Antiqua" w:cs="Arial"/>
          <w:color w:val="1C1E21"/>
          <w:shd w:val="clear" w:color="auto" w:fill="FFFFFF"/>
        </w:rPr>
        <w:t>Η πόλη της Λάρισας, πιστή στο ετήσιο ραντεβού της</w:t>
      </w:r>
      <w:r w:rsidR="002E7BC5">
        <w:rPr>
          <w:rFonts w:ascii="Book Antiqua" w:hAnsi="Book Antiqua" w:cs="Arial"/>
          <w:color w:val="1C1E21"/>
          <w:shd w:val="clear" w:color="auto" w:fill="FFFFFF"/>
        </w:rPr>
        <w:t>,</w:t>
      </w:r>
      <w:r w:rsidRPr="002E7BC5">
        <w:rPr>
          <w:rFonts w:ascii="Book Antiqua" w:hAnsi="Book Antiqua" w:cs="Arial"/>
          <w:color w:val="1C1E21"/>
          <w:shd w:val="clear" w:color="auto" w:fill="FFFFFF"/>
        </w:rPr>
        <w:t xml:space="preserve"> διοργανώνει</w:t>
      </w:r>
      <w:r w:rsidR="002E7BC5">
        <w:rPr>
          <w:rFonts w:ascii="Book Antiqua" w:hAnsi="Book Antiqua"/>
        </w:rPr>
        <w:t xml:space="preserve"> </w:t>
      </w:r>
      <w:r w:rsidR="00E67289" w:rsidRPr="002E7BC5">
        <w:rPr>
          <w:rFonts w:ascii="Book Antiqua" w:hAnsi="Book Antiqua"/>
        </w:rPr>
        <w:t xml:space="preserve">το </w:t>
      </w:r>
      <w:r w:rsidRPr="002E7BC5">
        <w:rPr>
          <w:rFonts w:ascii="Book Antiqua" w:hAnsi="Book Antiqua"/>
        </w:rPr>
        <w:t xml:space="preserve">μεγαλύτερο </w:t>
      </w:r>
      <w:r w:rsidR="00E67289" w:rsidRPr="002E7BC5">
        <w:rPr>
          <w:rFonts w:ascii="Book Antiqua" w:hAnsi="Book Antiqua"/>
        </w:rPr>
        <w:t xml:space="preserve">πανελλαδικό </w:t>
      </w:r>
      <w:r w:rsidR="006768AB" w:rsidRPr="002E7BC5">
        <w:rPr>
          <w:rFonts w:ascii="Book Antiqua" w:hAnsi="Book Antiqua"/>
        </w:rPr>
        <w:t>πρωτάθλημα</w:t>
      </w:r>
      <w:r w:rsidR="00E67289" w:rsidRPr="002E7BC5">
        <w:rPr>
          <w:rFonts w:ascii="Book Antiqua" w:hAnsi="Book Antiqua"/>
        </w:rPr>
        <w:t xml:space="preserve"> αντισφαίρισης</w:t>
      </w:r>
      <w:r w:rsidRPr="002E7BC5">
        <w:rPr>
          <w:rFonts w:ascii="Book Antiqua" w:hAnsi="Book Antiqua"/>
        </w:rPr>
        <w:t xml:space="preserve"> της χώρας, </w:t>
      </w:r>
      <w:r w:rsidR="00E67289" w:rsidRPr="002E7BC5">
        <w:rPr>
          <w:rFonts w:ascii="Book Antiqua" w:hAnsi="Book Antiqua"/>
        </w:rPr>
        <w:t xml:space="preserve">με την συμμετοχή </w:t>
      </w:r>
      <w:r w:rsidR="006768AB" w:rsidRPr="002E7BC5">
        <w:rPr>
          <w:rFonts w:ascii="Book Antiqua" w:hAnsi="Book Antiqua"/>
        </w:rPr>
        <w:t>εκατοντάδων</w:t>
      </w:r>
      <w:r w:rsidR="00E67289" w:rsidRPr="002E7BC5">
        <w:rPr>
          <w:rFonts w:ascii="Book Antiqua" w:hAnsi="Book Antiqua"/>
        </w:rPr>
        <w:t xml:space="preserve"> </w:t>
      </w:r>
      <w:r w:rsidR="006768AB" w:rsidRPr="002E7BC5">
        <w:rPr>
          <w:rFonts w:ascii="Book Antiqua" w:hAnsi="Book Antiqua"/>
        </w:rPr>
        <w:t>αθλητών</w:t>
      </w:r>
      <w:r w:rsidR="00E67289" w:rsidRPr="002E7BC5">
        <w:rPr>
          <w:rFonts w:ascii="Book Antiqua" w:hAnsi="Book Antiqua"/>
        </w:rPr>
        <w:t>/τριών από όλη την Ελλάδα.</w:t>
      </w:r>
      <w:r w:rsidRPr="002E7BC5">
        <w:rPr>
          <w:rFonts w:ascii="Book Antiqua" w:hAnsi="Book Antiqua"/>
        </w:rPr>
        <w:t xml:space="preserve"> </w:t>
      </w:r>
    </w:p>
    <w:p w:rsidR="002E7BC5" w:rsidRDefault="002E7BC5" w:rsidP="00D474C5">
      <w:pPr>
        <w:ind w:firstLine="284"/>
        <w:jc w:val="both"/>
        <w:rPr>
          <w:rFonts w:ascii="Book Antiqua" w:hAnsi="Book Antiqua"/>
        </w:rPr>
      </w:pPr>
    </w:p>
    <w:p w:rsidR="00F806ED" w:rsidRDefault="00D474C5" w:rsidP="00D474C5">
      <w:pPr>
        <w:ind w:firstLine="284"/>
        <w:jc w:val="both"/>
        <w:rPr>
          <w:rFonts w:ascii="Book Antiqua" w:hAnsi="Book Antiqua"/>
        </w:rPr>
      </w:pPr>
      <w:r w:rsidRPr="002E7BC5">
        <w:rPr>
          <w:rFonts w:ascii="Book Antiqua" w:hAnsi="Book Antiqua"/>
        </w:rPr>
        <w:t xml:space="preserve">Με την άριστη τεχνογνωσία και την οργανωτική τους επάρκεια, η πόλη μας και οι </w:t>
      </w:r>
      <w:r w:rsidR="002E7BC5" w:rsidRPr="007D07C3">
        <w:rPr>
          <w:rFonts w:ascii="Book Antiqua" w:hAnsi="Book Antiqua"/>
        </w:rPr>
        <w:t xml:space="preserve">διοργανωτές όμιλοι: </w:t>
      </w:r>
      <w:r w:rsidRPr="007D07C3">
        <w:rPr>
          <w:rFonts w:ascii="Book Antiqua" w:hAnsi="Book Antiqua"/>
        </w:rPr>
        <w:t xml:space="preserve"> ΟΑ Νίκαιας, ΟΑ Φοίβος, Αντισφαίριση &amp; Ζωή, Α.Σ. Νέα Πνοή,</w:t>
      </w:r>
      <w:r w:rsidR="009C4BC0">
        <w:rPr>
          <w:rFonts w:ascii="Book Antiqua" w:hAnsi="Book Antiqua"/>
        </w:rPr>
        <w:t xml:space="preserve"> είναι έτοιμοι να ανταποκριθούν</w:t>
      </w:r>
      <w:r w:rsidR="009C4BC0" w:rsidRPr="009C4BC0">
        <w:rPr>
          <w:rFonts w:ascii="Book Antiqua" w:hAnsi="Book Antiqua"/>
        </w:rPr>
        <w:t xml:space="preserve"> </w:t>
      </w:r>
      <w:r w:rsidRPr="007D07C3">
        <w:rPr>
          <w:rFonts w:ascii="Book Antiqua" w:hAnsi="Book Antiqua"/>
        </w:rPr>
        <w:t>σε όλες τις οργανωτικές</w:t>
      </w:r>
      <w:r w:rsidRPr="002E7BC5">
        <w:rPr>
          <w:rFonts w:ascii="Book Antiqua" w:hAnsi="Book Antiqua"/>
        </w:rPr>
        <w:t xml:space="preserve"> απαιτήσεις του εγχειρήματος, παρέχοντας υποδειγματική αγωνιστική φιλοξενία στους κορυφαίους αθλητές/τριες της αντισφαίρισης από όλα τα μήκη και τα πλάτη της Ελλάδας (συμμετέχουν οι καλύτεροι βαθμολογούμενοι 56 αθλητές/τριες ανά ηλικιακή κατηγορία, παίχτες όλων των εθνικών ομάδων </w:t>
      </w:r>
      <w:r w:rsidRPr="002E7BC5">
        <w:rPr>
          <w:rFonts w:ascii="Book Antiqua" w:hAnsi="Book Antiqua"/>
          <w:lang w:val="en-US"/>
        </w:rPr>
        <w:t>juniors</w:t>
      </w:r>
      <w:r w:rsidRPr="002E7BC5">
        <w:rPr>
          <w:rFonts w:ascii="Book Antiqua" w:hAnsi="Book Antiqua"/>
        </w:rPr>
        <w:t xml:space="preserve"> με μεγάλη διεθνή εμπειρία και προβολή του αθλήματος στο εξωτερικό.  </w:t>
      </w:r>
    </w:p>
    <w:p w:rsidR="002E7BC5" w:rsidRPr="002E7BC5" w:rsidRDefault="002E7BC5" w:rsidP="002E7BC5">
      <w:pPr>
        <w:jc w:val="both"/>
        <w:rPr>
          <w:rFonts w:ascii="Book Antiqua" w:hAnsi="Book Antiqua"/>
        </w:rPr>
      </w:pPr>
    </w:p>
    <w:p w:rsidR="00D474C5" w:rsidRPr="002E7BC5" w:rsidRDefault="00D474C5" w:rsidP="00D474C5">
      <w:pPr>
        <w:jc w:val="both"/>
        <w:rPr>
          <w:rFonts w:ascii="Book Antiqua" w:hAnsi="Book Antiqua"/>
          <w:b/>
        </w:rPr>
      </w:pPr>
      <w:r w:rsidRPr="002E7BC5">
        <w:rPr>
          <w:rFonts w:ascii="Book Antiqua" w:hAnsi="Book Antiqua"/>
        </w:rPr>
        <w:t xml:space="preserve">Συνολικά περισσότεροι από </w:t>
      </w:r>
      <w:r w:rsidRPr="002E7BC5">
        <w:rPr>
          <w:rFonts w:ascii="Book Antiqua" w:hAnsi="Book Antiqua"/>
          <w:b/>
        </w:rPr>
        <w:t>1200 αθλητές &amp; αθλήτριες, επισκέπτες</w:t>
      </w:r>
      <w:r w:rsidRPr="002E7BC5">
        <w:rPr>
          <w:rFonts w:ascii="Book Antiqua" w:hAnsi="Book Antiqua"/>
        </w:rPr>
        <w:t xml:space="preserve">, </w:t>
      </w:r>
      <w:r w:rsidRPr="002E7BC5">
        <w:rPr>
          <w:rFonts w:ascii="Book Antiqua" w:hAnsi="Book Antiqua"/>
          <w:b/>
        </w:rPr>
        <w:t>γονείς και προπονητές</w:t>
      </w:r>
      <w:r w:rsidRPr="002E7BC5">
        <w:rPr>
          <w:rFonts w:ascii="Book Antiqua" w:hAnsi="Book Antiqua"/>
        </w:rPr>
        <w:t xml:space="preserve">, θα φιλοξενηθούν στην περιοχή, τονώνοντας την τοπική οικονομία, </w:t>
      </w:r>
      <w:r w:rsidRPr="002E7BC5">
        <w:rPr>
          <w:rFonts w:ascii="Book Antiqua" w:hAnsi="Book Antiqua"/>
          <w:b/>
        </w:rPr>
        <w:t>αναδεικνύοντας τα σημαντικά γεωγραφικά και τουριστικά πλεονεκτήματα του νομού</w:t>
      </w:r>
      <w:r w:rsidR="007D07C3" w:rsidRPr="007D07C3">
        <w:rPr>
          <w:rFonts w:ascii="Book Antiqua" w:hAnsi="Book Antiqua"/>
          <w:b/>
        </w:rPr>
        <w:t>,</w:t>
      </w:r>
      <w:r w:rsidRPr="002E7BC5">
        <w:rPr>
          <w:rFonts w:ascii="Book Antiqua" w:hAnsi="Book Antiqua"/>
          <w:b/>
        </w:rPr>
        <w:t xml:space="preserve"> στο πεδίο του αθλητικού τουρισμού και της αναψυχής.   </w:t>
      </w:r>
    </w:p>
    <w:p w:rsidR="00F806ED" w:rsidRPr="002E7BC5" w:rsidRDefault="00F806ED" w:rsidP="00F070B8">
      <w:pPr>
        <w:jc w:val="both"/>
        <w:rPr>
          <w:rFonts w:ascii="Book Antiqua" w:hAnsi="Book Antiqua"/>
        </w:rPr>
      </w:pPr>
    </w:p>
    <w:p w:rsidR="00F806ED" w:rsidRPr="002E7BC5" w:rsidRDefault="00F070B8" w:rsidP="00F070B8">
      <w:pPr>
        <w:ind w:firstLine="284"/>
        <w:jc w:val="both"/>
        <w:rPr>
          <w:rFonts w:ascii="Book Antiqua" w:hAnsi="Book Antiqua" w:cs="Arial"/>
          <w:color w:val="1C1E21"/>
          <w:shd w:val="clear" w:color="auto" w:fill="FFFFFF"/>
        </w:rPr>
      </w:pPr>
      <w:r w:rsidRPr="002E7BC5">
        <w:rPr>
          <w:rFonts w:ascii="Book Antiqua" w:hAnsi="Book Antiqua" w:cs="Arial"/>
          <w:color w:val="1C1E21"/>
          <w:shd w:val="clear" w:color="auto" w:fill="FFFFFF"/>
        </w:rPr>
        <w:t>Η πόλη της Λάρισας και ο</w:t>
      </w:r>
      <w:r w:rsidR="00A624E7" w:rsidRPr="002E7BC5">
        <w:rPr>
          <w:rFonts w:ascii="Book Antiqua" w:hAnsi="Book Antiqua" w:cs="Arial"/>
          <w:color w:val="1C1E21"/>
          <w:shd w:val="clear" w:color="auto" w:fill="FFFFFF"/>
        </w:rPr>
        <w:t xml:space="preserve">ι </w:t>
      </w:r>
      <w:r w:rsidRPr="002E7BC5">
        <w:rPr>
          <w:rFonts w:ascii="Book Antiqua" w:hAnsi="Book Antiqua" w:cs="Arial"/>
          <w:color w:val="1C1E21"/>
          <w:shd w:val="clear" w:color="auto" w:fill="FFFFFF"/>
        </w:rPr>
        <w:t xml:space="preserve">τέσσερις </w:t>
      </w:r>
      <w:r w:rsidR="00A624E7" w:rsidRPr="002E7BC5">
        <w:rPr>
          <w:rFonts w:ascii="Book Antiqua" w:hAnsi="Book Antiqua" w:cs="Arial"/>
          <w:color w:val="1C1E21"/>
          <w:shd w:val="clear" w:color="auto" w:fill="FFFFFF"/>
        </w:rPr>
        <w:t xml:space="preserve">διοργανωτές  </w:t>
      </w:r>
      <w:r w:rsidR="00E67289" w:rsidRPr="002E7BC5">
        <w:rPr>
          <w:rFonts w:ascii="Book Antiqua" w:hAnsi="Book Antiqua" w:cs="Arial"/>
          <w:color w:val="1C1E21"/>
          <w:shd w:val="clear" w:color="auto" w:fill="FFFFFF"/>
        </w:rPr>
        <w:t xml:space="preserve">σύλλογοι, </w:t>
      </w:r>
      <w:r w:rsidR="0052613F" w:rsidRPr="002E7BC5">
        <w:rPr>
          <w:rFonts w:ascii="Book Antiqua" w:hAnsi="Book Antiqua" w:cs="Arial"/>
          <w:color w:val="1C1E21"/>
          <w:shd w:val="clear" w:color="auto" w:fill="FFFFFF"/>
        </w:rPr>
        <w:t xml:space="preserve"> ΟΑ Φοίβος Λάρισας,</w:t>
      </w:r>
      <w:r w:rsidR="00E67289" w:rsidRPr="002E7BC5">
        <w:rPr>
          <w:rFonts w:ascii="Book Antiqua" w:hAnsi="Book Antiqua" w:cs="Arial"/>
          <w:color w:val="1C1E21"/>
          <w:shd w:val="clear" w:color="auto" w:fill="FFFFFF"/>
        </w:rPr>
        <w:t xml:space="preserve"> </w:t>
      </w:r>
      <w:r w:rsidRPr="002E7BC5">
        <w:rPr>
          <w:rFonts w:ascii="Book Antiqua" w:hAnsi="Book Antiqua" w:cs="Arial"/>
          <w:color w:val="1C1E21"/>
          <w:shd w:val="clear" w:color="auto" w:fill="FFFFFF"/>
        </w:rPr>
        <w:t>Α</w:t>
      </w:r>
      <w:r w:rsidR="007D07C3" w:rsidRPr="007D07C3">
        <w:rPr>
          <w:rFonts w:ascii="Book Antiqua" w:hAnsi="Book Antiqua" w:cs="Arial"/>
          <w:color w:val="1C1E21"/>
          <w:shd w:val="clear" w:color="auto" w:fill="FFFFFF"/>
        </w:rPr>
        <w:t>.</w:t>
      </w:r>
      <w:r w:rsidRPr="002E7BC5">
        <w:rPr>
          <w:rFonts w:ascii="Book Antiqua" w:hAnsi="Book Antiqua" w:cs="Arial"/>
          <w:color w:val="1C1E21"/>
          <w:shd w:val="clear" w:color="auto" w:fill="FFFFFF"/>
        </w:rPr>
        <w:t>Σ</w:t>
      </w:r>
      <w:r w:rsidR="007D07C3" w:rsidRPr="007D07C3">
        <w:rPr>
          <w:rFonts w:ascii="Book Antiqua" w:hAnsi="Book Antiqua" w:cs="Arial"/>
          <w:color w:val="1C1E21"/>
          <w:shd w:val="clear" w:color="auto" w:fill="FFFFFF"/>
        </w:rPr>
        <w:t>.</w:t>
      </w:r>
      <w:r w:rsidRPr="002E7BC5">
        <w:rPr>
          <w:rFonts w:ascii="Book Antiqua" w:hAnsi="Book Antiqua" w:cs="Arial"/>
          <w:color w:val="1C1E21"/>
          <w:shd w:val="clear" w:color="auto" w:fill="FFFFFF"/>
        </w:rPr>
        <w:t xml:space="preserve"> Αντισφαίριση &amp; Ζωή, </w:t>
      </w:r>
      <w:r w:rsidR="007D07C3" w:rsidRPr="002E7BC5">
        <w:rPr>
          <w:rFonts w:ascii="Book Antiqua" w:hAnsi="Book Antiqua" w:cs="Arial"/>
          <w:color w:val="1C1E21"/>
          <w:shd w:val="clear" w:color="auto" w:fill="FFFFFF"/>
        </w:rPr>
        <w:t>Α.Σ. Νέα Πνοή Λάρισας</w:t>
      </w:r>
      <w:r w:rsidR="007D07C3" w:rsidRPr="007D07C3">
        <w:rPr>
          <w:rFonts w:ascii="Book Antiqua" w:hAnsi="Book Antiqua" w:cs="Arial"/>
          <w:color w:val="1C1E21"/>
          <w:shd w:val="clear" w:color="auto" w:fill="FFFFFF"/>
        </w:rPr>
        <w:t>,</w:t>
      </w:r>
      <w:r w:rsidR="007D07C3" w:rsidRPr="002E7BC5">
        <w:rPr>
          <w:rFonts w:ascii="Book Antiqua" w:hAnsi="Book Antiqua" w:cs="Arial"/>
          <w:color w:val="1C1E21"/>
          <w:shd w:val="clear" w:color="auto" w:fill="FFFFFF"/>
        </w:rPr>
        <w:t xml:space="preserve"> </w:t>
      </w:r>
      <w:r w:rsidR="002E7BC5" w:rsidRPr="002E7BC5">
        <w:rPr>
          <w:rFonts w:ascii="Book Antiqua" w:hAnsi="Book Antiqua" w:cs="Arial"/>
          <w:color w:val="1C1E21"/>
          <w:shd w:val="clear" w:color="auto" w:fill="FFFFFF"/>
        </w:rPr>
        <w:t>ΟΑ Νίκαιας Λάρισας</w:t>
      </w:r>
      <w:r w:rsidR="007D07C3" w:rsidRPr="007D07C3">
        <w:rPr>
          <w:rFonts w:ascii="Book Antiqua" w:hAnsi="Book Antiqua" w:cs="Arial"/>
          <w:color w:val="1C1E21"/>
          <w:shd w:val="clear" w:color="auto" w:fill="FFFFFF"/>
        </w:rPr>
        <w:t>,</w:t>
      </w:r>
      <w:r w:rsidR="002E7BC5" w:rsidRPr="002E7BC5">
        <w:rPr>
          <w:rFonts w:ascii="Book Antiqua" w:hAnsi="Book Antiqua" w:cs="Arial"/>
          <w:color w:val="1C1E21"/>
          <w:shd w:val="clear" w:color="auto" w:fill="FFFFFF"/>
        </w:rPr>
        <w:t xml:space="preserve"> </w:t>
      </w:r>
      <w:r w:rsidRPr="002E7BC5">
        <w:rPr>
          <w:rFonts w:ascii="Book Antiqua" w:hAnsi="Book Antiqua" w:cs="Arial"/>
          <w:color w:val="1C1E21"/>
          <w:shd w:val="clear" w:color="auto" w:fill="FFFFFF"/>
        </w:rPr>
        <w:t xml:space="preserve"> </w:t>
      </w:r>
      <w:r w:rsidR="00E67289" w:rsidRPr="002E7BC5">
        <w:rPr>
          <w:rFonts w:ascii="Book Antiqua" w:hAnsi="Book Antiqua" w:cs="Arial"/>
          <w:color w:val="1C1E21"/>
          <w:shd w:val="clear" w:color="auto" w:fill="FFFFFF"/>
        </w:rPr>
        <w:t xml:space="preserve">διαθέτουν συνολικά </w:t>
      </w:r>
      <w:r w:rsidR="001236FE" w:rsidRPr="002E7BC5">
        <w:rPr>
          <w:rFonts w:ascii="Book Antiqua" w:hAnsi="Book Antiqua" w:cs="Arial"/>
          <w:color w:val="1C1E21"/>
          <w:shd w:val="clear" w:color="auto" w:fill="FFFFFF"/>
        </w:rPr>
        <w:t>17</w:t>
      </w:r>
      <w:r w:rsidR="00E67289" w:rsidRPr="002E7BC5">
        <w:rPr>
          <w:rFonts w:ascii="Book Antiqua" w:hAnsi="Book Antiqua" w:cs="Arial"/>
          <w:color w:val="1C1E21"/>
          <w:shd w:val="clear" w:color="auto" w:fill="FFFFFF"/>
        </w:rPr>
        <w:t xml:space="preserve"> γήπεδα στις </w:t>
      </w:r>
      <w:r w:rsidR="00F806ED" w:rsidRPr="002E7BC5">
        <w:rPr>
          <w:rFonts w:ascii="Book Antiqua" w:hAnsi="Book Antiqua" w:cs="Arial"/>
          <w:color w:val="1C1E21"/>
          <w:shd w:val="clear" w:color="auto" w:fill="FFFFFF"/>
        </w:rPr>
        <w:t xml:space="preserve">άρτιες </w:t>
      </w:r>
      <w:r w:rsidR="00E67289" w:rsidRPr="002E7BC5">
        <w:rPr>
          <w:rFonts w:ascii="Book Antiqua" w:hAnsi="Book Antiqua" w:cs="Arial"/>
          <w:color w:val="1C1E21"/>
          <w:shd w:val="clear" w:color="auto" w:fill="FFFFFF"/>
        </w:rPr>
        <w:t>εγκαταστάσεις τους για την ομαλή ροή του μεγάλου όγκου των αγώνων (π</w:t>
      </w:r>
      <w:r w:rsidR="005E0722" w:rsidRPr="002E7BC5">
        <w:rPr>
          <w:rFonts w:ascii="Book Antiqua" w:hAnsi="Book Antiqua" w:cs="Arial"/>
          <w:color w:val="1C1E21"/>
          <w:shd w:val="clear" w:color="auto" w:fill="FFFFFF"/>
        </w:rPr>
        <w:t>ροκριματικά και κυρίως ταμπλό).</w:t>
      </w:r>
    </w:p>
    <w:p w:rsidR="0052613F" w:rsidRPr="002E7BC5" w:rsidRDefault="00F070B8" w:rsidP="00F070B8">
      <w:pPr>
        <w:ind w:firstLine="284"/>
        <w:jc w:val="both"/>
        <w:rPr>
          <w:rFonts w:ascii="Book Antiqua" w:hAnsi="Book Antiqua" w:cs="Arial"/>
          <w:color w:val="1C1E21"/>
          <w:shd w:val="clear" w:color="auto" w:fill="FFFFFF"/>
        </w:rPr>
      </w:pPr>
      <w:r w:rsidRPr="002E7BC5">
        <w:rPr>
          <w:rFonts w:ascii="Book Antiqua" w:hAnsi="Book Antiqua" w:cs="Arial"/>
          <w:color w:val="1C1E21"/>
          <w:shd w:val="clear" w:color="auto" w:fill="FFFFFF"/>
        </w:rPr>
        <w:t>Το πρόγραμμα των</w:t>
      </w:r>
      <w:r w:rsidR="00E67289" w:rsidRPr="002E7BC5">
        <w:rPr>
          <w:rFonts w:ascii="Book Antiqua" w:hAnsi="Book Antiqua" w:cs="Arial"/>
          <w:color w:val="1C1E21"/>
          <w:shd w:val="clear" w:color="auto" w:fill="FFFFFF"/>
        </w:rPr>
        <w:t xml:space="preserve"> προκριματικών αγώνων ξ</w:t>
      </w:r>
      <w:r w:rsidR="00E15227" w:rsidRPr="002E7BC5">
        <w:rPr>
          <w:rFonts w:ascii="Book Antiqua" w:hAnsi="Book Antiqua" w:cs="Arial"/>
          <w:color w:val="1C1E21"/>
          <w:shd w:val="clear" w:color="auto" w:fill="FFFFFF"/>
        </w:rPr>
        <w:t>εκινά</w:t>
      </w:r>
      <w:r w:rsidR="00E67289" w:rsidRPr="002E7BC5">
        <w:rPr>
          <w:rFonts w:ascii="Book Antiqua" w:hAnsi="Book Antiqua" w:cs="Arial"/>
          <w:color w:val="1C1E21"/>
          <w:shd w:val="clear" w:color="auto" w:fill="FFFFFF"/>
        </w:rPr>
        <w:t xml:space="preserve"> από τις 8:00 π.μ </w:t>
      </w:r>
      <w:r w:rsidR="00776468" w:rsidRPr="002E7BC5">
        <w:rPr>
          <w:rFonts w:ascii="Book Antiqua" w:hAnsi="Book Antiqua" w:cs="Arial"/>
          <w:color w:val="1C1E21"/>
          <w:shd w:val="clear" w:color="auto" w:fill="FFFFFF"/>
        </w:rPr>
        <w:t xml:space="preserve">της Παρασκευής </w:t>
      </w:r>
      <w:r w:rsidR="002E7BC5" w:rsidRPr="002E7BC5">
        <w:rPr>
          <w:rFonts w:ascii="Book Antiqua" w:hAnsi="Book Antiqua" w:cs="Arial"/>
          <w:color w:val="1C1E21"/>
          <w:shd w:val="clear" w:color="auto" w:fill="FFFFFF"/>
        </w:rPr>
        <w:t xml:space="preserve">21/10 </w:t>
      </w:r>
      <w:r w:rsidR="006768AB" w:rsidRPr="002E7BC5">
        <w:rPr>
          <w:rFonts w:ascii="Book Antiqua" w:hAnsi="Book Antiqua" w:cs="Arial"/>
          <w:color w:val="1C1E21"/>
          <w:shd w:val="clear" w:color="auto" w:fill="FFFFFF"/>
        </w:rPr>
        <w:t>και θα ολοκληρωθεί αργά το βράδυ.</w:t>
      </w:r>
      <w:r w:rsidR="001236FE" w:rsidRPr="002E7BC5">
        <w:rPr>
          <w:rFonts w:ascii="Book Antiqua" w:hAnsi="Book Antiqua" w:cs="Arial"/>
          <w:color w:val="1C1E21"/>
          <w:shd w:val="clear" w:color="auto" w:fill="FFFFFF"/>
        </w:rPr>
        <w:t xml:space="preserve"> Οι αγώνες των κυρίως ταμπλό </w:t>
      </w:r>
      <w:r w:rsidR="00E15227" w:rsidRPr="002E7BC5">
        <w:rPr>
          <w:rFonts w:ascii="Book Antiqua" w:hAnsi="Book Antiqua" w:cs="Arial"/>
          <w:color w:val="1C1E21"/>
          <w:shd w:val="clear" w:color="auto" w:fill="FFFFFF"/>
        </w:rPr>
        <w:t>αρχίζουν</w:t>
      </w:r>
      <w:r w:rsidR="001236FE" w:rsidRPr="002E7BC5">
        <w:rPr>
          <w:rFonts w:ascii="Book Antiqua" w:hAnsi="Book Antiqua" w:cs="Arial"/>
          <w:color w:val="1C1E21"/>
          <w:shd w:val="clear" w:color="auto" w:fill="FFFFFF"/>
        </w:rPr>
        <w:t xml:space="preserve"> το πρωί του Σαββάτου</w:t>
      </w:r>
      <w:r w:rsidRPr="002E7BC5">
        <w:rPr>
          <w:rFonts w:ascii="Book Antiqua" w:hAnsi="Book Antiqua" w:cs="Arial"/>
          <w:color w:val="1C1E21"/>
          <w:shd w:val="clear" w:color="auto" w:fill="FFFFFF"/>
        </w:rPr>
        <w:t xml:space="preserve"> 21</w:t>
      </w:r>
      <w:r w:rsidR="00E15227" w:rsidRPr="002E7BC5">
        <w:rPr>
          <w:rFonts w:ascii="Book Antiqua" w:hAnsi="Book Antiqua" w:cs="Arial"/>
          <w:color w:val="1C1E21"/>
          <w:shd w:val="clear" w:color="auto" w:fill="FFFFFF"/>
        </w:rPr>
        <w:t xml:space="preserve"> Οκτωβρίου</w:t>
      </w:r>
      <w:r w:rsidR="001236FE" w:rsidRPr="002E7BC5">
        <w:rPr>
          <w:rFonts w:ascii="Book Antiqua" w:hAnsi="Book Antiqua" w:cs="Arial"/>
          <w:color w:val="1C1E21"/>
          <w:shd w:val="clear" w:color="auto" w:fill="FFFFFF"/>
        </w:rPr>
        <w:t>.</w:t>
      </w:r>
      <w:r w:rsidR="00E15227" w:rsidRPr="002E7BC5">
        <w:rPr>
          <w:rFonts w:ascii="Book Antiqua" w:hAnsi="Book Antiqua" w:cs="Arial"/>
          <w:color w:val="1C1E21"/>
          <w:shd w:val="clear" w:color="auto" w:fill="FFFFFF"/>
        </w:rPr>
        <w:t xml:space="preserve"> Οι τελικοί είναι προγραμματισμένοι την </w:t>
      </w:r>
      <w:r w:rsidR="00D474C5" w:rsidRPr="002E7BC5">
        <w:rPr>
          <w:rFonts w:ascii="Book Antiqua" w:hAnsi="Book Antiqua" w:cs="Arial"/>
          <w:color w:val="1C1E21"/>
          <w:shd w:val="clear" w:color="auto" w:fill="FFFFFF"/>
        </w:rPr>
        <w:t>Δευτέρα  23 και την Τετάρτη 24</w:t>
      </w:r>
      <w:r w:rsidR="00E15227" w:rsidRPr="002E7BC5">
        <w:rPr>
          <w:rFonts w:ascii="Book Antiqua" w:hAnsi="Book Antiqua" w:cs="Arial"/>
          <w:color w:val="1C1E21"/>
          <w:shd w:val="clear" w:color="auto" w:fill="FFFFFF"/>
        </w:rPr>
        <w:t xml:space="preserve"> </w:t>
      </w:r>
      <w:r w:rsidRPr="002E7BC5">
        <w:rPr>
          <w:rFonts w:ascii="Book Antiqua" w:hAnsi="Book Antiqua" w:cs="Arial"/>
          <w:color w:val="1C1E21"/>
          <w:shd w:val="clear" w:color="auto" w:fill="FFFFFF"/>
        </w:rPr>
        <w:t>Οκτωβρίου</w:t>
      </w:r>
      <w:r w:rsidR="00E15227" w:rsidRPr="002E7BC5">
        <w:rPr>
          <w:rFonts w:ascii="Book Antiqua" w:hAnsi="Book Antiqua" w:cs="Arial"/>
          <w:color w:val="1C1E21"/>
          <w:shd w:val="clear" w:color="auto" w:fill="FFFFFF"/>
        </w:rPr>
        <w:t>.</w:t>
      </w:r>
    </w:p>
    <w:p w:rsidR="006768AB" w:rsidRPr="002E7BC5" w:rsidRDefault="006768AB" w:rsidP="00F070B8">
      <w:pPr>
        <w:ind w:firstLine="284"/>
        <w:jc w:val="both"/>
        <w:rPr>
          <w:rFonts w:ascii="Book Antiqua" w:hAnsi="Book Antiqua" w:cs="Arial"/>
          <w:color w:val="1C1E21"/>
          <w:shd w:val="clear" w:color="auto" w:fill="FFFFFF"/>
        </w:rPr>
      </w:pPr>
      <w:r w:rsidRPr="002E7BC5">
        <w:rPr>
          <w:rFonts w:ascii="Book Antiqua" w:hAnsi="Book Antiqua" w:cs="Arial"/>
          <w:color w:val="1C1E21"/>
          <w:shd w:val="clear" w:color="auto" w:fill="FFFFFF"/>
        </w:rPr>
        <w:t xml:space="preserve">Καλούμε τους φίλους του αθλήματος να χειροκροτήσουν τις προσπάθειες όλων των αθλητών και να ενισχύσουν με την παρουσία τους το </w:t>
      </w:r>
      <w:r w:rsidR="00F806ED" w:rsidRPr="002E7BC5">
        <w:rPr>
          <w:rFonts w:ascii="Book Antiqua" w:hAnsi="Book Antiqua" w:cs="Arial"/>
          <w:color w:val="1C1E21"/>
          <w:shd w:val="clear" w:color="auto" w:fill="FFFFFF"/>
        </w:rPr>
        <w:t>υψηλό</w:t>
      </w:r>
      <w:r w:rsidRPr="002E7BC5">
        <w:rPr>
          <w:rFonts w:ascii="Book Antiqua" w:hAnsi="Book Antiqua" w:cs="Arial"/>
          <w:color w:val="1C1E21"/>
          <w:shd w:val="clear" w:color="auto" w:fill="FFFFFF"/>
        </w:rPr>
        <w:t xml:space="preserve"> </w:t>
      </w:r>
      <w:r w:rsidR="00F806ED" w:rsidRPr="002E7BC5">
        <w:rPr>
          <w:rFonts w:ascii="Book Antiqua" w:hAnsi="Book Antiqua" w:cs="Arial"/>
          <w:color w:val="1C1E21"/>
          <w:shd w:val="clear" w:color="auto" w:fill="FFFFFF"/>
        </w:rPr>
        <w:t>επίπεδο</w:t>
      </w:r>
      <w:r w:rsidRPr="002E7BC5">
        <w:rPr>
          <w:rFonts w:ascii="Book Antiqua" w:hAnsi="Book Antiqua" w:cs="Arial"/>
          <w:color w:val="1C1E21"/>
          <w:shd w:val="clear" w:color="auto" w:fill="FFFFFF"/>
        </w:rPr>
        <w:t xml:space="preserve"> των αγώνων. </w:t>
      </w:r>
    </w:p>
    <w:p w:rsidR="002E7BC5" w:rsidRPr="002E7BC5" w:rsidRDefault="002E7BC5" w:rsidP="00F070B8">
      <w:pPr>
        <w:ind w:firstLine="284"/>
        <w:jc w:val="both"/>
        <w:rPr>
          <w:rFonts w:ascii="Book Antiqua" w:hAnsi="Book Antiqua" w:cs="Arial"/>
          <w:color w:val="1C1E21"/>
          <w:shd w:val="clear" w:color="auto" w:fill="FFFFFF"/>
        </w:rPr>
      </w:pPr>
    </w:p>
    <w:p w:rsidR="00F806ED" w:rsidRPr="002E7BC5" w:rsidRDefault="00F806ED" w:rsidP="00F070B8">
      <w:pPr>
        <w:jc w:val="both"/>
        <w:rPr>
          <w:rFonts w:ascii="Book Antiqua" w:hAnsi="Book Antiqua" w:cs="Arial"/>
          <w:color w:val="1C1E21"/>
          <w:shd w:val="clear" w:color="auto" w:fill="FFFFFF"/>
        </w:rPr>
      </w:pPr>
      <w:r w:rsidRPr="002E7BC5">
        <w:rPr>
          <w:rFonts w:ascii="Book Antiqua" w:hAnsi="Book Antiqua" w:cs="Arial"/>
          <w:color w:val="1C1E21"/>
          <w:shd w:val="clear" w:color="auto" w:fill="FFFFFF"/>
        </w:rPr>
        <w:t>Διευθύνσεις γηπέδων:</w:t>
      </w:r>
    </w:p>
    <w:p w:rsidR="00F806ED" w:rsidRPr="002E7BC5" w:rsidRDefault="00F806ED" w:rsidP="00F070B8">
      <w:pPr>
        <w:pStyle w:val="a7"/>
        <w:numPr>
          <w:ilvl w:val="0"/>
          <w:numId w:val="8"/>
        </w:numPr>
        <w:jc w:val="both"/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</w:pPr>
      <w:r w:rsidRPr="007D07C3">
        <w:rPr>
          <w:rFonts w:ascii="Book Antiqua" w:hAnsi="Book Antiqua" w:cs="Arial"/>
          <w:b/>
          <w:color w:val="1C1E21"/>
          <w:sz w:val="24"/>
          <w:szCs w:val="24"/>
          <w:shd w:val="clear" w:color="auto" w:fill="FFFFFF"/>
          <w:lang w:val="en-US"/>
        </w:rPr>
        <w:t>A</w:t>
      </w:r>
      <w:r w:rsidR="007D07C3" w:rsidRPr="007D07C3">
        <w:rPr>
          <w:rFonts w:ascii="Book Antiqua" w:hAnsi="Book Antiqua" w:cs="Arial"/>
          <w:b/>
          <w:color w:val="1C1E21"/>
          <w:sz w:val="24"/>
          <w:szCs w:val="24"/>
          <w:shd w:val="clear" w:color="auto" w:fill="FFFFFF"/>
        </w:rPr>
        <w:t>.</w:t>
      </w:r>
      <w:r w:rsidRPr="007D07C3">
        <w:rPr>
          <w:rFonts w:ascii="Book Antiqua" w:hAnsi="Book Antiqua" w:cs="Arial"/>
          <w:b/>
          <w:color w:val="1C1E21"/>
          <w:sz w:val="24"/>
          <w:szCs w:val="24"/>
          <w:shd w:val="clear" w:color="auto" w:fill="FFFFFF"/>
        </w:rPr>
        <w:t>Σ</w:t>
      </w:r>
      <w:r w:rsidR="007D07C3" w:rsidRPr="007D07C3">
        <w:rPr>
          <w:rFonts w:ascii="Book Antiqua" w:hAnsi="Book Antiqua" w:cs="Arial"/>
          <w:b/>
          <w:color w:val="1C1E21"/>
          <w:sz w:val="24"/>
          <w:szCs w:val="24"/>
          <w:shd w:val="clear" w:color="auto" w:fill="FFFFFF"/>
        </w:rPr>
        <w:t>.</w:t>
      </w:r>
      <w:r w:rsidRPr="007D07C3">
        <w:rPr>
          <w:rFonts w:ascii="Book Antiqua" w:hAnsi="Book Antiqua" w:cs="Arial"/>
          <w:b/>
          <w:color w:val="1C1E21"/>
          <w:sz w:val="24"/>
          <w:szCs w:val="24"/>
          <w:shd w:val="clear" w:color="auto" w:fill="FFFFFF"/>
        </w:rPr>
        <w:t xml:space="preserve"> Αντισ</w:t>
      </w:r>
      <w:r w:rsidR="00F070B8" w:rsidRPr="007D07C3">
        <w:rPr>
          <w:rFonts w:ascii="Book Antiqua" w:hAnsi="Book Antiqua" w:cs="Arial"/>
          <w:b/>
          <w:color w:val="1C1E21"/>
          <w:sz w:val="24"/>
          <w:szCs w:val="24"/>
          <w:shd w:val="clear" w:color="auto" w:fill="FFFFFF"/>
        </w:rPr>
        <w:t>φαίριση &amp; Ζωή</w:t>
      </w:r>
      <w:r w:rsidR="00F070B8"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 xml:space="preserve"> (Κατηγορίες 12 </w:t>
      </w:r>
      <w:r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 xml:space="preserve">ετών)  </w:t>
      </w:r>
    </w:p>
    <w:p w:rsidR="00F806ED" w:rsidRPr="002E7BC5" w:rsidRDefault="00F806ED" w:rsidP="00F070B8">
      <w:pPr>
        <w:pStyle w:val="a7"/>
        <w:jc w:val="both"/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</w:pPr>
      <w:r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>Αθλητικό κέντρο Μητσιμπόνα – Τέρμα Κοζάνης</w:t>
      </w:r>
      <w:r w:rsidR="001236FE"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>, Λάρισα</w:t>
      </w:r>
    </w:p>
    <w:p w:rsidR="00F806ED" w:rsidRPr="002E7BC5" w:rsidRDefault="003709BE" w:rsidP="00F070B8">
      <w:pPr>
        <w:pStyle w:val="a7"/>
        <w:numPr>
          <w:ilvl w:val="0"/>
          <w:numId w:val="8"/>
        </w:numPr>
        <w:jc w:val="both"/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</w:pPr>
      <w:r w:rsidRPr="007D07C3">
        <w:rPr>
          <w:rFonts w:ascii="Book Antiqua" w:hAnsi="Book Antiqua" w:cs="Arial"/>
          <w:b/>
          <w:color w:val="1C1E21"/>
          <w:sz w:val="24"/>
          <w:szCs w:val="24"/>
          <w:shd w:val="clear" w:color="auto" w:fill="FFFFFF"/>
        </w:rPr>
        <w:t>ΟΑ Φοίβος Λάρισας</w:t>
      </w:r>
      <w:r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 xml:space="preserve"> (Κατηγορίες 14</w:t>
      </w:r>
      <w:r w:rsidR="00F070B8"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 xml:space="preserve"> ετών</w:t>
      </w:r>
      <w:r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>)</w:t>
      </w:r>
      <w:r w:rsidR="00F070B8"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 xml:space="preserve">, </w:t>
      </w:r>
      <w:r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>Τέρμα Ενιπέως</w:t>
      </w:r>
      <w:r w:rsidR="001236FE"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>, Λάρισα</w:t>
      </w:r>
    </w:p>
    <w:p w:rsidR="00F806ED" w:rsidRPr="002E7BC5" w:rsidRDefault="003709BE" w:rsidP="00F070B8">
      <w:pPr>
        <w:pStyle w:val="a7"/>
        <w:numPr>
          <w:ilvl w:val="0"/>
          <w:numId w:val="8"/>
        </w:numPr>
        <w:jc w:val="both"/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</w:pPr>
      <w:r w:rsidRPr="007D07C3">
        <w:rPr>
          <w:rFonts w:ascii="Book Antiqua" w:hAnsi="Book Antiqua" w:cs="Arial"/>
          <w:b/>
          <w:color w:val="1C1E21"/>
          <w:sz w:val="24"/>
          <w:szCs w:val="24"/>
          <w:shd w:val="clear" w:color="auto" w:fill="FFFFFF"/>
        </w:rPr>
        <w:t>Ο.Α. Νίκαιας Λάρισας</w:t>
      </w:r>
      <w:r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 xml:space="preserve"> </w:t>
      </w:r>
      <w:r w:rsidR="002E7BC5"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>(Κατηγορίες</w:t>
      </w:r>
      <w:r w:rsidR="00F070B8"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 xml:space="preserve"> 16</w:t>
      </w:r>
      <w:r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 xml:space="preserve"> ετών), </w:t>
      </w:r>
      <w:r w:rsidR="00F070B8"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 xml:space="preserve">ΑΕΛ </w:t>
      </w:r>
      <w:r w:rsidR="00F070B8"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  <w:lang w:val="en-US"/>
        </w:rPr>
        <w:t>ARENA</w:t>
      </w:r>
      <w:r w:rsidR="00F070B8"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>, Μεζούρλο</w:t>
      </w:r>
    </w:p>
    <w:p w:rsidR="00F070B8" w:rsidRPr="002E7BC5" w:rsidRDefault="00F070B8" w:rsidP="00F070B8">
      <w:pPr>
        <w:pStyle w:val="a7"/>
        <w:numPr>
          <w:ilvl w:val="0"/>
          <w:numId w:val="8"/>
        </w:numPr>
        <w:jc w:val="both"/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</w:pPr>
      <w:r w:rsidRPr="007D07C3">
        <w:rPr>
          <w:rFonts w:ascii="Book Antiqua" w:hAnsi="Book Antiqua" w:cs="Arial"/>
          <w:b/>
          <w:color w:val="1C1E21"/>
          <w:sz w:val="24"/>
          <w:szCs w:val="24"/>
          <w:shd w:val="clear" w:color="auto" w:fill="FFFFFF"/>
        </w:rPr>
        <w:t xml:space="preserve">Α.Σ. Νέα Πνοή </w:t>
      </w:r>
      <w:r w:rsidR="007D07C3">
        <w:rPr>
          <w:rFonts w:ascii="Book Antiqua" w:hAnsi="Book Antiqua" w:cs="Arial"/>
          <w:b/>
          <w:color w:val="1C1E21"/>
          <w:sz w:val="24"/>
          <w:szCs w:val="24"/>
          <w:shd w:val="clear" w:color="auto" w:fill="FFFFFF"/>
        </w:rPr>
        <w:t xml:space="preserve">Αντισφαίρισης </w:t>
      </w:r>
      <w:r w:rsidRPr="007D07C3">
        <w:rPr>
          <w:rFonts w:ascii="Book Antiqua" w:hAnsi="Book Antiqua" w:cs="Arial"/>
          <w:b/>
          <w:color w:val="1C1E21"/>
          <w:sz w:val="24"/>
          <w:szCs w:val="24"/>
          <w:shd w:val="clear" w:color="auto" w:fill="FFFFFF"/>
        </w:rPr>
        <w:t>Λάρισας</w:t>
      </w:r>
      <w:r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 xml:space="preserve"> (Κατηγορί</w:t>
      </w:r>
      <w:r w:rsidR="002E7BC5"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>ες 18</w:t>
      </w:r>
      <w:r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 xml:space="preserve">ετών) ΑΕΛ </w:t>
      </w:r>
      <w:r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  <w:lang w:val="en-US"/>
        </w:rPr>
        <w:t>ARENA</w:t>
      </w:r>
      <w:r w:rsidRPr="002E7BC5">
        <w:rPr>
          <w:rFonts w:ascii="Book Antiqua" w:hAnsi="Book Antiqua" w:cs="Arial"/>
          <w:color w:val="1C1E21"/>
          <w:sz w:val="24"/>
          <w:szCs w:val="24"/>
          <w:shd w:val="clear" w:color="auto" w:fill="FFFFFF"/>
        </w:rPr>
        <w:t>, Μεζούρλο</w:t>
      </w:r>
    </w:p>
    <w:p w:rsidR="004B4F65" w:rsidRPr="002E7BC5" w:rsidRDefault="004B4F65" w:rsidP="00F070B8">
      <w:pPr>
        <w:ind w:firstLine="284"/>
        <w:jc w:val="both"/>
        <w:rPr>
          <w:rFonts w:ascii="Book Antiqua" w:hAnsi="Book Antiqua" w:cs="Arial"/>
          <w:color w:val="1C1E21"/>
          <w:shd w:val="clear" w:color="auto" w:fill="FFFFFF"/>
        </w:rPr>
      </w:pPr>
      <w:r w:rsidRPr="002E7BC5">
        <w:rPr>
          <w:rFonts w:ascii="Book Antiqua" w:hAnsi="Book Antiqua" w:cs="Arial"/>
          <w:color w:val="1C1E21"/>
          <w:shd w:val="clear" w:color="auto" w:fill="FFFFFF"/>
        </w:rPr>
        <w:t>Οι αγώνες τελούν υπό την</w:t>
      </w:r>
      <w:r w:rsidR="002E7BC5">
        <w:rPr>
          <w:rFonts w:ascii="Book Antiqua" w:hAnsi="Book Antiqua" w:cs="Arial"/>
          <w:color w:val="1C1E21"/>
          <w:shd w:val="clear" w:color="auto" w:fill="FFFFFF"/>
        </w:rPr>
        <w:t xml:space="preserve"> αιγίδα της Ελληνικής Φίλαθλης Ομοσπονδίας Α</w:t>
      </w:r>
      <w:r w:rsidRPr="002E7BC5">
        <w:rPr>
          <w:rFonts w:ascii="Book Antiqua" w:hAnsi="Book Antiqua" w:cs="Arial"/>
          <w:color w:val="1C1E21"/>
          <w:shd w:val="clear" w:color="auto" w:fill="FFFFFF"/>
        </w:rPr>
        <w:t>ντισφαίρισης με την αμέριστη βοήθεια της Περιφέρειας Θεσσαλίας</w:t>
      </w:r>
      <w:r w:rsidR="002E7BC5">
        <w:rPr>
          <w:rFonts w:ascii="Book Antiqua" w:hAnsi="Book Antiqua" w:cs="Arial"/>
          <w:color w:val="1C1E21"/>
          <w:shd w:val="clear" w:color="auto" w:fill="FFFFFF"/>
        </w:rPr>
        <w:t>,</w:t>
      </w:r>
      <w:r w:rsidR="00F070B8" w:rsidRPr="002E7BC5">
        <w:rPr>
          <w:rFonts w:ascii="Book Antiqua" w:hAnsi="Book Antiqua" w:cs="Arial"/>
          <w:color w:val="1C1E21"/>
          <w:shd w:val="clear" w:color="auto" w:fill="FFFFFF"/>
        </w:rPr>
        <w:t xml:space="preserve"> του Δήμου</w:t>
      </w:r>
      <w:r w:rsidRPr="002E7BC5">
        <w:rPr>
          <w:rFonts w:ascii="Book Antiqua" w:hAnsi="Book Antiqua" w:cs="Arial"/>
          <w:color w:val="1C1E21"/>
          <w:shd w:val="clear" w:color="auto" w:fill="FFFFFF"/>
        </w:rPr>
        <w:t xml:space="preserve"> Λαρισαίων </w:t>
      </w:r>
      <w:r w:rsidR="002E7BC5">
        <w:rPr>
          <w:rFonts w:ascii="Book Antiqua" w:hAnsi="Book Antiqua" w:cs="Arial"/>
          <w:color w:val="1C1E21"/>
          <w:shd w:val="clear" w:color="auto" w:fill="FFFFFF"/>
        </w:rPr>
        <w:t xml:space="preserve">&amp; Κιλελέρ </w:t>
      </w:r>
      <w:r w:rsidR="00F070B8" w:rsidRPr="002E7BC5">
        <w:rPr>
          <w:rFonts w:ascii="Book Antiqua" w:hAnsi="Book Antiqua" w:cs="Arial"/>
          <w:color w:val="1C1E21"/>
          <w:shd w:val="clear" w:color="auto" w:fill="FFFFFF"/>
        </w:rPr>
        <w:t xml:space="preserve">και </w:t>
      </w:r>
      <w:r w:rsidRPr="002E7BC5">
        <w:rPr>
          <w:rFonts w:ascii="Book Antiqua" w:hAnsi="Book Antiqua" w:cs="Arial"/>
          <w:color w:val="1C1E21"/>
          <w:shd w:val="clear" w:color="auto" w:fill="FFFFFF"/>
        </w:rPr>
        <w:t>χορηγό επικοινωνίας τον δημοσιογραφικό οργανισμό «Ελευθερία».</w:t>
      </w:r>
    </w:p>
    <w:p w:rsidR="003709BE" w:rsidRPr="002E7BC5" w:rsidRDefault="003709BE" w:rsidP="00F070B8">
      <w:pPr>
        <w:jc w:val="both"/>
        <w:rPr>
          <w:rFonts w:ascii="Book Antiqua" w:hAnsi="Book Antiqua" w:cs="Arial"/>
          <w:color w:val="1C1E21"/>
          <w:shd w:val="clear" w:color="auto" w:fill="FFFFFF"/>
        </w:rPr>
      </w:pPr>
    </w:p>
    <w:p w:rsidR="00F070B8" w:rsidRPr="002E7BC5" w:rsidRDefault="00880EBE" w:rsidP="00D474C5">
      <w:pPr>
        <w:jc w:val="both"/>
        <w:rPr>
          <w:rFonts w:ascii="Book Antiqua" w:hAnsi="Book Antiqua" w:cs="Arial"/>
          <w:color w:val="1C1E21"/>
          <w:shd w:val="clear" w:color="auto" w:fill="FFFFFF"/>
        </w:rPr>
      </w:pPr>
      <w:r w:rsidRPr="002E7BC5">
        <w:rPr>
          <w:rFonts w:ascii="Book Antiqua" w:hAnsi="Book Antiqua" w:cs="Arial"/>
          <w:color w:val="1C1E21"/>
          <w:shd w:val="clear" w:color="auto" w:fill="FFFFFF"/>
        </w:rPr>
        <w:t xml:space="preserve"> </w:t>
      </w:r>
    </w:p>
    <w:p w:rsidR="003709BE" w:rsidRPr="002E7BC5" w:rsidRDefault="00880EBE" w:rsidP="005E0722">
      <w:pPr>
        <w:jc w:val="right"/>
        <w:rPr>
          <w:rFonts w:ascii="Book Antiqua" w:hAnsi="Book Antiqua" w:cs="Arial"/>
          <w:color w:val="1C1E21"/>
          <w:shd w:val="clear" w:color="auto" w:fill="FFFFFF"/>
        </w:rPr>
      </w:pPr>
      <w:r w:rsidRPr="002E7BC5">
        <w:rPr>
          <w:rFonts w:ascii="Book Antiqua" w:hAnsi="Book Antiqua" w:cs="Arial"/>
          <w:color w:val="1C1E21"/>
          <w:shd w:val="clear" w:color="auto" w:fill="FFFFFF"/>
        </w:rPr>
        <w:t>Με εκτίμηση</w:t>
      </w:r>
    </w:p>
    <w:p w:rsidR="003709BE" w:rsidRPr="002E7BC5" w:rsidRDefault="003709BE" w:rsidP="005E0722">
      <w:pPr>
        <w:jc w:val="right"/>
        <w:rPr>
          <w:rFonts w:ascii="Book Antiqua" w:hAnsi="Book Antiqua" w:cs="Arial"/>
          <w:color w:val="1C1E21"/>
          <w:shd w:val="clear" w:color="auto" w:fill="FFFFFF"/>
        </w:rPr>
      </w:pPr>
    </w:p>
    <w:p w:rsidR="00FC537B" w:rsidRPr="002E7BC5" w:rsidRDefault="005E0722" w:rsidP="005E0722">
      <w:pPr>
        <w:jc w:val="right"/>
        <w:rPr>
          <w:rFonts w:ascii="Book Antiqua" w:hAnsi="Book Antiqua" w:cs="Arial"/>
          <w:color w:val="1C1E21"/>
          <w:shd w:val="clear" w:color="auto" w:fill="FFFFFF"/>
        </w:rPr>
      </w:pPr>
      <w:r w:rsidRPr="002E7BC5">
        <w:rPr>
          <w:rFonts w:ascii="Book Antiqua" w:hAnsi="Book Antiqua" w:cs="Arial"/>
          <w:color w:val="1C1E21"/>
          <w:shd w:val="clear" w:color="auto" w:fill="FFFFFF"/>
        </w:rPr>
        <w:t xml:space="preserve">Οι διοργανωτές σύλλογοι </w:t>
      </w:r>
    </w:p>
    <w:p w:rsidR="005E0722" w:rsidRPr="002E7BC5" w:rsidRDefault="00D474C5" w:rsidP="007D07C3">
      <w:pPr>
        <w:jc w:val="right"/>
        <w:rPr>
          <w:rFonts w:ascii="Book Antiqua" w:hAnsi="Book Antiqua" w:cs="Arial"/>
          <w:color w:val="1C1E21"/>
          <w:shd w:val="clear" w:color="auto" w:fill="FFFFFF"/>
        </w:rPr>
      </w:pPr>
      <w:r w:rsidRPr="002E7BC5">
        <w:rPr>
          <w:rFonts w:ascii="Book Antiqua" w:hAnsi="Book Antiqua" w:cs="Arial"/>
          <w:color w:val="1C1E21"/>
          <w:shd w:val="clear" w:color="auto" w:fill="FFFFFF"/>
        </w:rPr>
        <w:t xml:space="preserve">ΟΑ ΝΙΚΑΙΑΣ  - </w:t>
      </w:r>
      <w:r w:rsidR="005E0722" w:rsidRPr="002E7BC5">
        <w:rPr>
          <w:rFonts w:ascii="Book Antiqua" w:hAnsi="Book Antiqua" w:cs="Arial"/>
          <w:color w:val="1C1E21"/>
          <w:shd w:val="clear" w:color="auto" w:fill="FFFFFF"/>
        </w:rPr>
        <w:t>ΟΑ ΦΟΙΒΟΣ –</w:t>
      </w:r>
      <w:r w:rsidR="00F070B8" w:rsidRPr="002E7BC5">
        <w:rPr>
          <w:rFonts w:ascii="Book Antiqua" w:hAnsi="Book Antiqua" w:cs="Arial"/>
          <w:color w:val="1C1E21"/>
          <w:shd w:val="clear" w:color="auto" w:fill="FFFFFF"/>
        </w:rPr>
        <w:t xml:space="preserve">- </w:t>
      </w:r>
      <w:r w:rsidR="005E0722" w:rsidRPr="002E7BC5">
        <w:rPr>
          <w:rFonts w:ascii="Book Antiqua" w:hAnsi="Book Antiqua" w:cs="Arial"/>
          <w:color w:val="1C1E21"/>
          <w:shd w:val="clear" w:color="auto" w:fill="FFFFFF"/>
        </w:rPr>
        <w:t xml:space="preserve">ΑΣ ΑΝΤΙΣΦΑΙΡΙΣΗ &amp; ΖΩΗ – </w:t>
      </w:r>
      <w:r w:rsidR="00F070B8" w:rsidRPr="002E7BC5">
        <w:rPr>
          <w:rFonts w:ascii="Book Antiqua" w:hAnsi="Book Antiqua" w:cs="Arial"/>
          <w:color w:val="1C1E21"/>
          <w:shd w:val="clear" w:color="auto" w:fill="FFFFFF"/>
        </w:rPr>
        <w:t>Α.Σ. ΝΕΑ ΠΝΟΗ  ΛΑΡΙΣΑΣ</w:t>
      </w:r>
    </w:p>
    <w:sectPr w:rsidR="005E0722" w:rsidRPr="002E7BC5" w:rsidSect="002E7BC5">
      <w:headerReference w:type="even" r:id="rId8"/>
      <w:headerReference w:type="default" r:id="rId9"/>
      <w:pgSz w:w="11906" w:h="16838"/>
      <w:pgMar w:top="142" w:right="141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DA" w:rsidRDefault="005467DA">
      <w:r>
        <w:separator/>
      </w:r>
    </w:p>
  </w:endnote>
  <w:endnote w:type="continuationSeparator" w:id="1">
    <w:p w:rsidR="005467DA" w:rsidRDefault="0054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DA" w:rsidRDefault="005467DA">
      <w:r>
        <w:separator/>
      </w:r>
    </w:p>
  </w:footnote>
  <w:footnote w:type="continuationSeparator" w:id="1">
    <w:p w:rsidR="005467DA" w:rsidRDefault="0054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62" w:rsidRDefault="00EB4029" w:rsidP="001665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12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1262" w:rsidRDefault="008512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62" w:rsidRDefault="00EB4029" w:rsidP="001665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12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7C3">
      <w:rPr>
        <w:rStyle w:val="a5"/>
        <w:noProof/>
      </w:rPr>
      <w:t>2</w:t>
    </w:r>
    <w:r>
      <w:rPr>
        <w:rStyle w:val="a5"/>
      </w:rPr>
      <w:fldChar w:fldCharType="end"/>
    </w:r>
  </w:p>
  <w:p w:rsidR="00851262" w:rsidRDefault="008512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852"/>
    <w:multiLevelType w:val="hybridMultilevel"/>
    <w:tmpl w:val="26D2A5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1C54"/>
    <w:multiLevelType w:val="hybridMultilevel"/>
    <w:tmpl w:val="26D2A5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6A47"/>
    <w:multiLevelType w:val="hybridMultilevel"/>
    <w:tmpl w:val="E64A6B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30A6"/>
    <w:multiLevelType w:val="hybridMultilevel"/>
    <w:tmpl w:val="0F34B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72D2"/>
    <w:multiLevelType w:val="hybridMultilevel"/>
    <w:tmpl w:val="7AC433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44879"/>
    <w:multiLevelType w:val="hybridMultilevel"/>
    <w:tmpl w:val="C4A46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A1558"/>
    <w:multiLevelType w:val="hybridMultilevel"/>
    <w:tmpl w:val="0F34B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862BD"/>
    <w:multiLevelType w:val="hybridMultilevel"/>
    <w:tmpl w:val="6FF46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E92"/>
    <w:rsid w:val="00002963"/>
    <w:rsid w:val="00002E95"/>
    <w:rsid w:val="00003BA8"/>
    <w:rsid w:val="000119FE"/>
    <w:rsid w:val="0001768A"/>
    <w:rsid w:val="0003773A"/>
    <w:rsid w:val="0005020E"/>
    <w:rsid w:val="000502D6"/>
    <w:rsid w:val="000636AC"/>
    <w:rsid w:val="000669A0"/>
    <w:rsid w:val="000731AE"/>
    <w:rsid w:val="0008265B"/>
    <w:rsid w:val="000C0005"/>
    <w:rsid w:val="000C314B"/>
    <w:rsid w:val="000F1DEF"/>
    <w:rsid w:val="000F4FAB"/>
    <w:rsid w:val="00100B09"/>
    <w:rsid w:val="00100C86"/>
    <w:rsid w:val="00104515"/>
    <w:rsid w:val="00111C22"/>
    <w:rsid w:val="001236FE"/>
    <w:rsid w:val="00142674"/>
    <w:rsid w:val="00150713"/>
    <w:rsid w:val="0015259F"/>
    <w:rsid w:val="00154157"/>
    <w:rsid w:val="00162DA7"/>
    <w:rsid w:val="0016569D"/>
    <w:rsid w:val="001665C7"/>
    <w:rsid w:val="00180FD0"/>
    <w:rsid w:val="0019415A"/>
    <w:rsid w:val="001A21D3"/>
    <w:rsid w:val="001A2A02"/>
    <w:rsid w:val="001C182F"/>
    <w:rsid w:val="001F237D"/>
    <w:rsid w:val="001F3884"/>
    <w:rsid w:val="0020007D"/>
    <w:rsid w:val="002049C2"/>
    <w:rsid w:val="00213BCA"/>
    <w:rsid w:val="00244DAC"/>
    <w:rsid w:val="00247FDC"/>
    <w:rsid w:val="00250A63"/>
    <w:rsid w:val="00286E94"/>
    <w:rsid w:val="002870D3"/>
    <w:rsid w:val="002B0656"/>
    <w:rsid w:val="002B3C18"/>
    <w:rsid w:val="002B4342"/>
    <w:rsid w:val="002E7BC5"/>
    <w:rsid w:val="002E7CC3"/>
    <w:rsid w:val="002F2D16"/>
    <w:rsid w:val="002F5220"/>
    <w:rsid w:val="003003F4"/>
    <w:rsid w:val="003210CC"/>
    <w:rsid w:val="00350595"/>
    <w:rsid w:val="00352A90"/>
    <w:rsid w:val="00355192"/>
    <w:rsid w:val="0035533A"/>
    <w:rsid w:val="0036235A"/>
    <w:rsid w:val="003709BE"/>
    <w:rsid w:val="0037244B"/>
    <w:rsid w:val="00381FC2"/>
    <w:rsid w:val="003824F9"/>
    <w:rsid w:val="003829EF"/>
    <w:rsid w:val="0039581B"/>
    <w:rsid w:val="003C1FC7"/>
    <w:rsid w:val="003D38AF"/>
    <w:rsid w:val="003E2B37"/>
    <w:rsid w:val="00416CE1"/>
    <w:rsid w:val="00417CD3"/>
    <w:rsid w:val="00436E19"/>
    <w:rsid w:val="004374FB"/>
    <w:rsid w:val="00444848"/>
    <w:rsid w:val="004466C3"/>
    <w:rsid w:val="0045174D"/>
    <w:rsid w:val="0045475F"/>
    <w:rsid w:val="0047380C"/>
    <w:rsid w:val="004A4C9C"/>
    <w:rsid w:val="004B4F65"/>
    <w:rsid w:val="004C51BF"/>
    <w:rsid w:val="004D5834"/>
    <w:rsid w:val="00515017"/>
    <w:rsid w:val="0052613F"/>
    <w:rsid w:val="00531853"/>
    <w:rsid w:val="00541A5F"/>
    <w:rsid w:val="005467DA"/>
    <w:rsid w:val="00562927"/>
    <w:rsid w:val="005631C1"/>
    <w:rsid w:val="00573AFB"/>
    <w:rsid w:val="00583426"/>
    <w:rsid w:val="0059720A"/>
    <w:rsid w:val="00597421"/>
    <w:rsid w:val="005C1659"/>
    <w:rsid w:val="005E0722"/>
    <w:rsid w:val="00603E3D"/>
    <w:rsid w:val="0060676C"/>
    <w:rsid w:val="0061400D"/>
    <w:rsid w:val="00624E98"/>
    <w:rsid w:val="0062535E"/>
    <w:rsid w:val="006303D0"/>
    <w:rsid w:val="0066301F"/>
    <w:rsid w:val="006633C8"/>
    <w:rsid w:val="00665E92"/>
    <w:rsid w:val="0066630D"/>
    <w:rsid w:val="006768AB"/>
    <w:rsid w:val="0068607E"/>
    <w:rsid w:val="00686AE0"/>
    <w:rsid w:val="00693508"/>
    <w:rsid w:val="006D079F"/>
    <w:rsid w:val="006F015A"/>
    <w:rsid w:val="006F2CBD"/>
    <w:rsid w:val="00717BE1"/>
    <w:rsid w:val="00720AF9"/>
    <w:rsid w:val="00724E50"/>
    <w:rsid w:val="00731969"/>
    <w:rsid w:val="00733745"/>
    <w:rsid w:val="00750B28"/>
    <w:rsid w:val="00751347"/>
    <w:rsid w:val="00752C98"/>
    <w:rsid w:val="007548FB"/>
    <w:rsid w:val="00756E16"/>
    <w:rsid w:val="00771780"/>
    <w:rsid w:val="0077219C"/>
    <w:rsid w:val="00776468"/>
    <w:rsid w:val="007912AF"/>
    <w:rsid w:val="00791F2E"/>
    <w:rsid w:val="007A7005"/>
    <w:rsid w:val="007C0D27"/>
    <w:rsid w:val="007D07C3"/>
    <w:rsid w:val="007D1A47"/>
    <w:rsid w:val="007F185A"/>
    <w:rsid w:val="007F1E50"/>
    <w:rsid w:val="00825CCE"/>
    <w:rsid w:val="008304E2"/>
    <w:rsid w:val="008402B0"/>
    <w:rsid w:val="00851262"/>
    <w:rsid w:val="008628A7"/>
    <w:rsid w:val="00872EF9"/>
    <w:rsid w:val="00880EBE"/>
    <w:rsid w:val="00887F0E"/>
    <w:rsid w:val="008919CD"/>
    <w:rsid w:val="008A3508"/>
    <w:rsid w:val="008C48EF"/>
    <w:rsid w:val="008D7332"/>
    <w:rsid w:val="00915D77"/>
    <w:rsid w:val="00957433"/>
    <w:rsid w:val="0095787F"/>
    <w:rsid w:val="009606A2"/>
    <w:rsid w:val="00973498"/>
    <w:rsid w:val="009A027F"/>
    <w:rsid w:val="009C4BC0"/>
    <w:rsid w:val="009E473A"/>
    <w:rsid w:val="009F21C6"/>
    <w:rsid w:val="009F5B55"/>
    <w:rsid w:val="00A230ED"/>
    <w:rsid w:val="00A3015E"/>
    <w:rsid w:val="00A46C0A"/>
    <w:rsid w:val="00A46CCA"/>
    <w:rsid w:val="00A47405"/>
    <w:rsid w:val="00A510F0"/>
    <w:rsid w:val="00A603FF"/>
    <w:rsid w:val="00A624E7"/>
    <w:rsid w:val="00A70DBF"/>
    <w:rsid w:val="00A766EB"/>
    <w:rsid w:val="00A843A1"/>
    <w:rsid w:val="00A91835"/>
    <w:rsid w:val="00A95A68"/>
    <w:rsid w:val="00A967A5"/>
    <w:rsid w:val="00AA319E"/>
    <w:rsid w:val="00AB2459"/>
    <w:rsid w:val="00AD3D10"/>
    <w:rsid w:val="00AE4220"/>
    <w:rsid w:val="00AE6C7D"/>
    <w:rsid w:val="00AF2AF7"/>
    <w:rsid w:val="00B14E30"/>
    <w:rsid w:val="00B205AB"/>
    <w:rsid w:val="00B423B0"/>
    <w:rsid w:val="00B509CE"/>
    <w:rsid w:val="00B54D93"/>
    <w:rsid w:val="00B55BAF"/>
    <w:rsid w:val="00B722B6"/>
    <w:rsid w:val="00B73AB3"/>
    <w:rsid w:val="00B80751"/>
    <w:rsid w:val="00B80C83"/>
    <w:rsid w:val="00B878DF"/>
    <w:rsid w:val="00B921AF"/>
    <w:rsid w:val="00BA2F18"/>
    <w:rsid w:val="00BB26BE"/>
    <w:rsid w:val="00BB32D7"/>
    <w:rsid w:val="00BC7F1F"/>
    <w:rsid w:val="00C126B3"/>
    <w:rsid w:val="00C12F95"/>
    <w:rsid w:val="00C17D73"/>
    <w:rsid w:val="00C25038"/>
    <w:rsid w:val="00C2605A"/>
    <w:rsid w:val="00C30A85"/>
    <w:rsid w:val="00C41595"/>
    <w:rsid w:val="00C425E9"/>
    <w:rsid w:val="00C55D43"/>
    <w:rsid w:val="00C658DF"/>
    <w:rsid w:val="00C818E1"/>
    <w:rsid w:val="00C83549"/>
    <w:rsid w:val="00C854F3"/>
    <w:rsid w:val="00C945BC"/>
    <w:rsid w:val="00C955EC"/>
    <w:rsid w:val="00CA487A"/>
    <w:rsid w:val="00CC1B98"/>
    <w:rsid w:val="00CD544F"/>
    <w:rsid w:val="00CE52F3"/>
    <w:rsid w:val="00CF087F"/>
    <w:rsid w:val="00CF5E98"/>
    <w:rsid w:val="00D042ED"/>
    <w:rsid w:val="00D06AAE"/>
    <w:rsid w:val="00D24357"/>
    <w:rsid w:val="00D2577D"/>
    <w:rsid w:val="00D41939"/>
    <w:rsid w:val="00D474C5"/>
    <w:rsid w:val="00D574E1"/>
    <w:rsid w:val="00D63127"/>
    <w:rsid w:val="00DD0C2F"/>
    <w:rsid w:val="00DD1970"/>
    <w:rsid w:val="00DF31DE"/>
    <w:rsid w:val="00E02405"/>
    <w:rsid w:val="00E0561F"/>
    <w:rsid w:val="00E15227"/>
    <w:rsid w:val="00E31459"/>
    <w:rsid w:val="00E464F7"/>
    <w:rsid w:val="00E60D10"/>
    <w:rsid w:val="00E67289"/>
    <w:rsid w:val="00E94C77"/>
    <w:rsid w:val="00E97BAC"/>
    <w:rsid w:val="00EB4029"/>
    <w:rsid w:val="00EC15C0"/>
    <w:rsid w:val="00ED1C45"/>
    <w:rsid w:val="00ED5FBA"/>
    <w:rsid w:val="00EE566E"/>
    <w:rsid w:val="00EF1B3C"/>
    <w:rsid w:val="00F070B8"/>
    <w:rsid w:val="00F16DDC"/>
    <w:rsid w:val="00F24527"/>
    <w:rsid w:val="00F34071"/>
    <w:rsid w:val="00F647FF"/>
    <w:rsid w:val="00F806ED"/>
    <w:rsid w:val="00FB1533"/>
    <w:rsid w:val="00FC537B"/>
    <w:rsid w:val="00FD4245"/>
    <w:rsid w:val="00FE4D00"/>
    <w:rsid w:val="00FF36DB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9A0"/>
    <w:rPr>
      <w:sz w:val="24"/>
      <w:szCs w:val="24"/>
    </w:rPr>
  </w:style>
  <w:style w:type="paragraph" w:styleId="1">
    <w:name w:val="heading 1"/>
    <w:basedOn w:val="a"/>
    <w:next w:val="a"/>
    <w:qFormat/>
    <w:rsid w:val="00CC1B9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1B98"/>
    <w:rPr>
      <w:sz w:val="28"/>
      <w:szCs w:val="20"/>
    </w:rPr>
  </w:style>
  <w:style w:type="paragraph" w:styleId="a4">
    <w:name w:val="header"/>
    <w:basedOn w:val="a"/>
    <w:rsid w:val="001665C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665C7"/>
  </w:style>
  <w:style w:type="paragraph" w:styleId="a6">
    <w:name w:val="Balloon Text"/>
    <w:basedOn w:val="a"/>
    <w:semiHidden/>
    <w:rsid w:val="00444848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F5E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2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4840-8EA7-43ED-A9DC-FC5811C3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Tereza</dc:creator>
  <cp:lastModifiedBy>LAPTOP</cp:lastModifiedBy>
  <cp:revision>4</cp:revision>
  <cp:lastPrinted>2023-10-17T06:16:00Z</cp:lastPrinted>
  <dcterms:created xsi:type="dcterms:W3CDTF">2023-10-17T06:17:00Z</dcterms:created>
  <dcterms:modified xsi:type="dcterms:W3CDTF">2023-10-17T07:20:00Z</dcterms:modified>
</cp:coreProperties>
</file>